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68DEF" w14:textId="799D21A1" w:rsidR="00DE4778" w:rsidRP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  <w:u w:val="single"/>
          <w:lang w:eastAsia="he-IL"/>
        </w:rPr>
      </w:pPr>
      <w:r w:rsidRPr="00DE4778">
        <w:rPr>
          <w:rFonts w:ascii="Times New Roman" w:hAnsi="Times New Roman" w:cs="David" w:hint="cs"/>
          <w:b/>
          <w:bCs/>
          <w:sz w:val="72"/>
          <w:szCs w:val="72"/>
          <w:u w:val="single"/>
          <w:rtl/>
          <w:lang w:eastAsia="he-IL"/>
        </w:rPr>
        <w:t xml:space="preserve">מכרז </w:t>
      </w:r>
      <w:r w:rsidRPr="00DE4778">
        <w:rPr>
          <w:rFonts w:ascii="David" w:hAnsi="David" w:cs="David"/>
          <w:b/>
          <w:bCs/>
          <w:sz w:val="72"/>
          <w:szCs w:val="72"/>
          <w:u w:val="single"/>
          <w:lang w:eastAsia="he-IL"/>
        </w:rPr>
        <w:t>10/24</w:t>
      </w:r>
      <w:r w:rsidRPr="00DE4778">
        <w:rPr>
          <w:rFonts w:ascii="Times New Roman" w:hAnsi="Times New Roman" w:cs="David"/>
          <w:b/>
          <w:bCs/>
          <w:sz w:val="72"/>
          <w:szCs w:val="72"/>
          <w:u w:val="single"/>
          <w:lang w:eastAsia="he-IL"/>
        </w:rPr>
        <w:t xml:space="preserve"> </w:t>
      </w:r>
    </w:p>
    <w:p w14:paraId="015BEB3C" w14:textId="77777777" w:rsid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</w:p>
    <w:p w14:paraId="51A954CA" w14:textId="052FF3ED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עבור 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משרד הכלכלה והתעשי</w:t>
      </w: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י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ה</w:t>
      </w:r>
    </w:p>
    <w:p w14:paraId="1BAD865E" w14:textId="77777777" w:rsidR="00DE4778" w:rsidRP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</w:p>
    <w:p w14:paraId="6D0E7D6B" w14:textId="5FEE6DE0" w:rsidR="00DE4778" w:rsidRP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</w:p>
    <w:p w14:paraId="58FA1BE4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1D03CBC3" w14:textId="6B08919F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 w:rsidRPr="00DE4778">
        <w:rPr>
          <w:rFonts w:ascii="Times New Roman" w:hAnsi="Times New Roman" w:cs="David" w:hint="cs"/>
          <w:b/>
          <w:bCs/>
          <w:noProof/>
          <w:sz w:val="40"/>
          <w:szCs w:val="40"/>
          <w:u w:val="single"/>
          <w:rtl/>
          <w:lang w:eastAsia="he-IL"/>
        </w:rPr>
        <w:t>דחיית מועדים</w:t>
      </w:r>
      <w:r w:rsidRPr="00DE4778"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 xml:space="preserve"> </w:t>
      </w:r>
    </w:p>
    <w:p w14:paraId="42C779EC" w14:textId="77777777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lang w:eastAsia="he-IL"/>
        </w:rPr>
      </w:pPr>
    </w:p>
    <w:p w14:paraId="68269D86" w14:textId="09E08F17" w:rsidR="00DE4778" w:rsidRDefault="00DE4778" w:rsidP="00DE477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DE4778"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  <w:br/>
      </w:r>
      <w:r w:rsidRPr="00DE4778"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  <w:br/>
      </w:r>
      <w:r w:rsidRPr="00DE477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לאור ריבוי השאלות ולאור מורכבות המכרז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DE477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חליטה </w:t>
      </w:r>
      <w:r w:rsidR="00B402B9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 בישיבתה מיום 14.8.2024</w:t>
      </w:r>
      <w:r w:rsidRPr="00DE477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על דחיית המועדים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ל</w:t>
      </w:r>
      <w:r w:rsidRPr="00DE4778">
        <w:rPr>
          <w:rFonts w:ascii="Times New Roman" w:hAnsi="Times New Roman" w:cs="David"/>
          <w:noProof/>
          <w:sz w:val="20"/>
          <w:szCs w:val="28"/>
          <w:rtl/>
          <w:lang w:eastAsia="he-IL"/>
        </w:rPr>
        <w:t>מכרז 10/24 עבור רכישת שירותי ניהול, תיאום , תכנון, פיקוח וסיוע בשיווק בפרויקטים של  תשתיות ציבוריות במשרד הכלכלה והתעשייה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DE477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כדלהלן:</w:t>
      </w:r>
    </w:p>
    <w:p w14:paraId="6136866F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single"/>
          <w:lang w:eastAsia="he-IL"/>
        </w:rPr>
      </w:pPr>
    </w:p>
    <w:p w14:paraId="24B3FA98" w14:textId="087CA13A" w:rsidR="00826768" w:rsidRPr="00826768" w:rsidRDefault="00826768" w:rsidP="00826768">
      <w:pPr>
        <w:pStyle w:val="a9"/>
        <w:numPr>
          <w:ilvl w:val="0"/>
          <w:numId w:val="3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267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דחיית מועד פרסום המענה לשאלות</w:t>
      </w:r>
      <w:r>
        <w:rPr>
          <w:rFonts w:ascii="Times New Roman" w:hAnsi="Times New Roman" w:cs="David"/>
          <w:noProof/>
          <w:sz w:val="20"/>
          <w:szCs w:val="28"/>
          <w:lang w:eastAsia="he-IL"/>
        </w:rPr>
        <w:t xml:space="preserve"> </w:t>
      </w:r>
      <w:r w:rsidRPr="008267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יום חמישי</w:t>
      </w:r>
      <w:r>
        <w:rPr>
          <w:rFonts w:ascii="Times New Roman" w:hAnsi="Times New Roman" w:cs="David"/>
          <w:noProof/>
          <w:sz w:val="20"/>
          <w:szCs w:val="28"/>
          <w:lang w:eastAsia="he-IL"/>
        </w:rPr>
        <w:t xml:space="preserve"> 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כ"ה אב התשפ"ד</w:t>
      </w:r>
      <w:r w:rsidRPr="008267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29.8.2024.</w:t>
      </w:r>
    </w:p>
    <w:p w14:paraId="27A1584F" w14:textId="77777777" w:rsidR="00826768" w:rsidRPr="00826768" w:rsidRDefault="00826768" w:rsidP="0082676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73C5A64A" w14:textId="31571525" w:rsidR="00826768" w:rsidRPr="00826768" w:rsidRDefault="00826768" w:rsidP="00826768">
      <w:pPr>
        <w:pStyle w:val="a9"/>
        <w:numPr>
          <w:ilvl w:val="0"/>
          <w:numId w:val="3"/>
        </w:num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  <w:r w:rsidRPr="008267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דחיית המועד האחרון להגשת הצעות למכרז זה ליום חמישי, 26.9.2024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 w:rsidRPr="008267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כ"ג אלול התשפ"ד</w:t>
      </w:r>
      <w:r w:rsidRPr="008267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עד לשעה 12.00.</w:t>
      </w:r>
    </w:p>
    <w:p w14:paraId="0CE6CBBD" w14:textId="77777777" w:rsidR="00DE4778" w:rsidRPr="00DE4778" w:rsidRDefault="00DE4778" w:rsidP="00DE4778">
      <w:pPr>
        <w:pStyle w:val="a9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1508C7D4" w14:textId="19EFFF8A" w:rsid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272B0D87" w14:textId="39B2B6F4" w:rsid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1821905A" w14:textId="5AAB7AC6" w:rsid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7F91F2F7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277E2513" w14:textId="5249947F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C8BE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0ECC5796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03A1C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7B322221" w14:textId="77777777" w:rsidR="005233B9" w:rsidRPr="005233B9" w:rsidRDefault="005233B9" w:rsidP="005233B9">
    <w:pPr>
      <w:pStyle w:val="a5"/>
      <w:rPr>
        <w:rtl/>
        <w:cs/>
      </w:rPr>
    </w:pPr>
  </w:p>
  <w:p w14:paraId="4D5443A6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11641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5BC6EBD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C8D02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306B355" wp14:editId="731AA1E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CA3C5A" w14:textId="77777777" w:rsidR="00415B40" w:rsidRDefault="009F58D7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CA6889"/>
    <w:multiLevelType w:val="multilevel"/>
    <w:tmpl w:val="2C24EF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62FA52DC"/>
    <w:multiLevelType w:val="hybridMultilevel"/>
    <w:tmpl w:val="B08C911C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C6657E"/>
    <w:multiLevelType w:val="hybridMultilevel"/>
    <w:tmpl w:val="E4589448"/>
    <w:lvl w:ilvl="0" w:tplc="1C00AA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8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739C5"/>
    <w:rsid w:val="000A49EA"/>
    <w:rsid w:val="00244998"/>
    <w:rsid w:val="002E27D4"/>
    <w:rsid w:val="00307C3B"/>
    <w:rsid w:val="00340B09"/>
    <w:rsid w:val="003F3206"/>
    <w:rsid w:val="00456A92"/>
    <w:rsid w:val="004D5EA2"/>
    <w:rsid w:val="005233B9"/>
    <w:rsid w:val="00524C9A"/>
    <w:rsid w:val="00566990"/>
    <w:rsid w:val="006D3201"/>
    <w:rsid w:val="00826768"/>
    <w:rsid w:val="00942331"/>
    <w:rsid w:val="009F58D7"/>
    <w:rsid w:val="00B06184"/>
    <w:rsid w:val="00B402B9"/>
    <w:rsid w:val="00B75809"/>
    <w:rsid w:val="00CD4644"/>
    <w:rsid w:val="00CD69F7"/>
    <w:rsid w:val="00DD48D9"/>
    <w:rsid w:val="00DE4778"/>
    <w:rsid w:val="00DE633B"/>
    <w:rsid w:val="00E306A9"/>
    <w:rsid w:val="00E32F06"/>
    <w:rsid w:val="00EB5BFF"/>
    <w:rsid w:val="00F132E8"/>
    <w:rsid w:val="00F27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FDA645F"/>
  <w15:docId w15:val="{E83B6DA6-2BA3-4AD5-A30E-180D51162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E47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2024-08-14T11:06:00Z</cp:lastPrinted>
  <dcterms:created xsi:type="dcterms:W3CDTF">2024-08-14T11:10:00Z</dcterms:created>
  <dcterms:modified xsi:type="dcterms:W3CDTF">2024-08-14T11:10:00Z</dcterms:modified>
</cp:coreProperties>
</file>